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TYT Oran Orantı</w:t>
        <w:br/>
        <w:t>Çözümler ve Hedefler</w:t>
      </w:r>
    </w:p>
    <w:p>
      <w:pPr>
        <w:pStyle w:val="Subtitle"/>
      </w:pPr>
      <w:r>
        <w:rPr>
          <w:b w:val="0"/>
        </w:rPr>
        <w:t>20 soruluk pilotun cevap anahtarı ve öğretmen notları</w:t>
      </w:r>
    </w:p>
    <w:p>
      <w:r>
        <w:rPr>
          <w:b w:val="0"/>
        </w:rPr>
        <w:t>Bu dosya, aynı sürümdeki soru kitapçığına eşlik eder. Her soru için adım adım çözüm, sonucu verilen koşullarla karşılaştıran kontrol ve olası bir hata açıklanır. Son bölümde kazanım ve güçlük hedefleri yer alır.</w:t>
      </w:r>
    </w:p>
    <w:p>
      <w:pPr>
        <w:pStyle w:val="Heading2"/>
      </w:pPr>
      <w:r>
        <w:rPr>
          <w:b w:val="0"/>
        </w:rPr>
        <w:t>Cevap anahtarı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1728"/>
        <w:gridCol w:w="1440"/>
        <w:gridCol w:w="1728"/>
      </w:tblGrid>
      <w:tr>
        <w:trPr>
          <w:cantSplit/>
          <w:tblHeader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2"/>
              </w:rPr>
              <w:t>Soru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2"/>
              </w:rPr>
              <w:t>Cevap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2"/>
              </w:rPr>
              <w:t>Soru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2"/>
              </w:rPr>
              <w:t>Cevap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C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11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B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D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12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C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B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13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A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E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14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A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15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D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6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B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16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B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C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17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C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E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18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C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9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A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19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10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D</w:t>
            </w:r>
          </w:p>
        </w:tc>
        <w:tc>
          <w:tcPr>
            <w:tcW w:type="dxa" w:w="144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20</w:t>
            </w:r>
          </w:p>
        </w:tc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2"/>
              </w:rPr>
              <w:t>D</w:t>
            </w:r>
          </w:p>
        </w:tc>
      </w:tr>
    </w:tbl>
    <w:p>
      <w:pPr>
        <w:pStyle w:val="Heading2"/>
      </w:pPr>
      <w:r>
        <w:rPr>
          <w:b w:val="0"/>
        </w:rPr>
        <w:t>Kapsam ve kullanım</w:t>
      </w:r>
    </w:p>
    <w:p>
      <w:r>
        <w:rPr>
          <w:b w:val="0"/>
        </w:rPr>
        <w:t>Ana kazanım, oran ve orantı kavramlarını kullanarak problem çözmektir. Tablodaki alt beceriler bu kazanımın set içindeki açılımıdır; resmî bir TYT kazanım kodu değildir.</w:t>
      </w:r>
    </w:p>
    <w:p>
      <w:r>
        <w:rPr>
          <w:b w:val="0"/>
        </w:rPr>
        <w:t>6 soruda kolay, 10 soruda orta, 4 soruda ileri güçlük hedeflenmiştir. Bu hedefler işlem ve modelleme yüküne göre belirlenmiştir. Gerçek öğrencilerle güçlük, ayırt edicilik veya süre ölçümü yapılmamıştır.</w:t>
      </w:r>
    </w:p>
    <w:p>
      <w:pPr>
        <w:pStyle w:val="Heading2"/>
      </w:pPr>
      <w:r>
        <w:rPr>
          <w:b w:val="0"/>
        </w:rPr>
        <w:t>Kontrol kapsamı</w:t>
      </w:r>
    </w:p>
    <w:p>
      <w:r>
        <w:rPr>
          <w:b w:val="0"/>
        </w:rPr>
        <w:t>20 sonucun hesap kontrolü ve 100 seçeneğin koşullara geri konması tamamlanmıştır. Bunlar aynı üretim sürecindeki iki kontrol yoludur; iki bağımsız insan incelemesi anlamına gelmez.</w:t>
      </w:r>
    </w:p>
    <w:p>
      <w:r>
        <w:br w:type="page"/>
      </w:r>
    </w:p>
    <w:p>
      <w:pPr>
        <w:pStyle w:val="Heading1"/>
      </w:pPr>
      <w:r>
        <w:rPr>
          <w:b w:val="0"/>
        </w:rPr>
        <w:t>Çözümler 1 ile 4</w:t>
      </w:r>
    </w:p>
    <w:p>
      <w:pPr>
        <w:pStyle w:val="Heading2"/>
      </w:pPr>
      <w:r>
        <w:rPr>
          <w:b w:val="0"/>
        </w:rPr>
        <w:t>Soru 1  Cevap C</w:t>
      </w:r>
    </w:p>
    <w:p>
      <w:pPr>
        <w:spacing w:after="80"/>
      </w:pPr>
      <w:r>
        <w:rPr>
          <w:b w:val="0"/>
        </w:rPr>
        <w:t xml:space="preserve">Kırmızı kart sayısı </w:t>
      </w:r>
      <m:oMath>
        <m:r>
          <m:rPr>
            <m:sty m:val="p"/>
          </m:rPr>
          <m:t xml:space="preserve">4k</m:t>
        </m:r>
      </m:oMath>
      <w:r>
        <w:rPr>
          <w:b w:val="0"/>
        </w:rPr>
        <w:t xml:space="preserve">, mavi kart sayısı </w:t>
      </w:r>
      <m:oMath>
        <m:r>
          <m:rPr>
            <m:sty m:val="p"/>
          </m:rPr>
          <m:t xml:space="preserve">7k</m:t>
        </m:r>
      </m:oMath>
      <w:r>
        <w:rPr>
          <w:b w:val="0"/>
        </w:rPr>
        <w:t xml:space="preserve"> olsun. Toplamdan </w:t>
      </w:r>
      <m:oMath>
        <m:r>
          <m:rPr>
            <m:sty m:val="p"/>
          </m:rPr>
          <m:t xml:space="preserve">11k = 55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k = 5</m:t>
        </m:r>
      </m:oMath>
      <w:r>
        <w:rPr>
          <w:b w:val="0"/>
        </w:rPr>
        <w:t xml:space="preserve"> bulunur.</w:t>
      </w:r>
    </w:p>
    <w:p>
      <w:pPr>
        <w:spacing w:after="80"/>
      </w:pPr>
      <w:r>
        <w:rPr>
          <w:b w:val="0"/>
        </w:rPr>
        <w:t xml:space="preserve">Mavi kart sayısı </w:t>
      </w:r>
      <m:oMath>
        <m:r>
          <m:rPr>
            <m:sty m:val="p"/>
          </m:rPr>
          <m:t xml:space="preserve">7 × 5 = 35</m:t>
        </m:r>
      </m:oMath>
      <w:r>
        <w:rPr>
          <w:b w:val="0"/>
        </w:rPr>
        <w:t xml:space="preserve"> olur.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20 kırmızı ve 35 mavi kartın toplamı 55’tir; 20 : 35 = 4 : 7.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4 ve 7’yi ayrı adetler sanmak veya toplamı yalnızca 7’ye bölmek.</w:t>
      </w:r>
    </w:p>
    <w:p>
      <w:pPr>
        <w:pStyle w:val="Heading2"/>
      </w:pPr>
      <w:r>
        <w:rPr>
          <w:b w:val="0"/>
        </w:rPr>
        <w:t>Soru 2  Cevap D</w:t>
      </w:r>
    </w:p>
    <w:p>
      <w:pPr>
        <w:spacing w:after="80"/>
      </w:pPr>
      <w:r>
        <w:rPr>
          <w:b w:val="0"/>
        </w:rPr>
        <w:t xml:space="preserve">Bir dosyanın fiyatı </w:t>
      </w:r>
      <m:oMath>
        <m:r>
          <m:rPr>
            <m:sty m:val="p"/>
          </m:rPr>
          <m:t xml:space="preserve">90 ÷ 6 = 15</m:t>
        </m:r>
      </m:oMath>
      <w:r>
        <w:rPr>
          <w:b w:val="0"/>
        </w:rPr>
        <w:t xml:space="preserve"> TL’dir.</w:t>
      </w:r>
    </w:p>
    <w:p>
      <w:pPr>
        <w:spacing w:after="80"/>
      </w:pPr>
      <w:r>
        <w:rPr>
          <w:b w:val="0"/>
        </w:rPr>
        <w:t xml:space="preserve">14 dosyanın fiyatı </w:t>
      </w:r>
      <m:oMath>
        <m:r>
          <m:rPr>
            <m:sty m:val="p"/>
          </m:rPr>
          <m:t xml:space="preserve">14 × 15 = 210</m:t>
        </m:r>
      </m:oMath>
      <w:r>
        <w:rPr>
          <w:b w:val="0"/>
        </w:rPr>
        <w:t xml:space="preserve"> TL olur.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210 TL ile 14 dosya alındığında birim fiyat 15 TL, 6 dosyanın fiyatı 90 TL’dir.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Adet farkını fiyat farkına doğrudan eklemek.</w:t>
      </w:r>
    </w:p>
    <w:p>
      <w:pPr>
        <w:pStyle w:val="Heading2"/>
      </w:pPr>
      <w:r>
        <w:rPr>
          <w:b w:val="0"/>
        </w:rPr>
        <w:t>Soru 3  Cevap B</w:t>
      </w:r>
    </w:p>
    <w:p>
      <w:pPr>
        <w:spacing w:after="80"/>
      </w:pPr>
      <w:r>
        <w:rPr>
          <w:b w:val="0"/>
        </w:rPr>
        <w:t xml:space="preserve">Sarı tozun 8 payı 280 gramdır. Bir pay </w:t>
      </w:r>
      <m:oMath>
        <m:r>
          <m:rPr>
            <m:sty m:val="p"/>
          </m:rPr>
          <m:t xml:space="preserve">280 ÷ 8 = 35</m:t>
        </m:r>
      </m:oMath>
      <w:r>
        <w:rPr>
          <w:b w:val="0"/>
        </w:rPr>
        <w:t xml:space="preserve"> gramdır.</w:t>
      </w:r>
    </w:p>
    <w:p>
      <w:pPr>
        <w:spacing w:after="80"/>
      </w:pPr>
      <w:r>
        <w:rPr>
          <w:b w:val="0"/>
        </w:rPr>
        <w:t xml:space="preserve">Kırmızı toz 3 pay olduğundan </w:t>
      </w:r>
      <m:oMath>
        <m:r>
          <m:rPr>
            <m:sty m:val="p"/>
          </m:rPr>
          <m:t xml:space="preserve">3 × 35 = 105</m:t>
        </m:r>
      </m:oMath>
      <w:r>
        <w:rPr>
          <w:b w:val="0"/>
        </w:rPr>
        <w:t xml:space="preserve"> gram gerekir.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105 : 280 oranı 35 ile sadeleştiğinde 3 : 8 olur.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Sarı tozu toplam karışım miktarı sanmak.</w:t>
      </w:r>
    </w:p>
    <w:p>
      <w:pPr>
        <w:pStyle w:val="Heading2"/>
      </w:pPr>
      <w:r>
        <w:rPr>
          <w:b w:val="0"/>
        </w:rPr>
        <w:t>Soru 4  Cevap E</w:t>
      </w:r>
    </w:p>
    <w:p>
      <w:pPr>
        <w:spacing w:after="80"/>
      </w:pPr>
      <w:r>
        <w:rPr>
          <w:b w:val="0"/>
        </w:rPr>
        <w:t xml:space="preserve">Her sütunda </w:t>
      </w:r>
      <m:oMath>
        <m:f>
          <m:num>
            <m:r>
              <m:rPr>
                <m:sty m:val="p"/>
              </m:rPr>
              <m:t xml:space="preserve">y</m:t>
            </m:r>
          </m:num>
          <m:den>
            <m:r>
              <m:rPr>
                <m:sty m:val="p"/>
              </m:rPr>
              <m:t xml:space="preserve">x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 olur. </w:t>
      </w:r>
      <m:oMath>
        <m:f>
          <m:num>
            <m:r>
              <m:rPr>
                <m:sty m:val="p"/>
              </m:rPr>
              <m:t xml:space="preserve">40</m:t>
            </m:r>
          </m:num>
          <m:den>
            <m:r>
              <m:rPr>
                <m:sty m:val="p"/>
              </m:rPr>
              <m:t xml:space="preserve">m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 eşitliğinden </w:t>
      </w:r>
      <m:oMath>
        <m:r>
          <m:rPr>
            <m:sty m:val="p"/>
          </m:rPr>
          <m:t xml:space="preserve">m = 15</m:t>
        </m:r>
      </m:oMath>
      <w:r>
        <w:rPr>
          <w:b w:val="0"/>
        </w:rPr>
        <w:t xml:space="preserve"> bulunur.</w:t>
      </w:r>
    </w:p>
    <w:p>
      <w:pPr>
        <w:spacing w:after="80"/>
      </w:pPr>
      <m:oMath>
        <m:f>
          <m:num>
            <m:r>
              <m:rPr>
                <m:sty m:val="p"/>
              </m:rPr>
              <m:t xml:space="preserve">n</m:t>
            </m:r>
          </m:num>
          <m:den>
            <m:r>
              <m:rPr>
                <m:sty m:val="p"/>
              </m:rPr>
              <m:t xml:space="preserve">18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 eşitliğinden </w:t>
      </w:r>
      <m:oMath>
        <m:r>
          <m:rPr>
            <m:sty m:val="p"/>
          </m:rPr>
          <m:t xml:space="preserve">n = 48</m:t>
        </m:r>
      </m:oMath>
      <w:r>
        <w:rPr>
          <w:b w:val="0"/>
        </w:rPr>
        <w:t xml:space="preserve"> olur. Dolayısıyla </w:t>
      </w:r>
      <m:oMath>
        <m:r>
          <m:rPr>
            <m:sty m:val="p"/>
          </m:rPr>
          <m:t xml:space="preserve">m + n = 63</m:t>
        </m:r>
      </m:oMath>
      <w:r>
        <w:rPr>
          <w:b w:val="0"/>
        </w:rPr>
        <w:t>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(3, 8), (15, 40) ve (18, 48) çiftlerinin her birinde y : x = 8 : 3’tür.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Doğru orantıda sabit fark aramak.</w:t>
      </w:r>
    </w:p>
    <w:p>
      <w:r>
        <w:br w:type="page"/>
      </w:r>
    </w:p>
    <w:p>
      <w:pPr>
        <w:pStyle w:val="Heading1"/>
      </w:pPr>
      <w:r>
        <w:rPr>
          <w:b w:val="0"/>
        </w:rPr>
        <w:t>Çözümler 5 ile 8</w:t>
      </w:r>
    </w:p>
    <w:p>
      <w:pPr>
        <w:pStyle w:val="Heading2"/>
      </w:pPr>
      <w:r>
        <w:rPr>
          <w:b w:val="0"/>
        </w:rPr>
        <w:t>Soru 5  Cevap A</w:t>
      </w:r>
    </w:p>
    <w:p>
      <w:pPr>
        <w:spacing w:after="80"/>
      </w:pPr>
      <w:r>
        <w:rPr>
          <w:b w:val="0"/>
        </w:rPr>
        <w:t xml:space="preserve">Gerçek uzunluk </w:t>
      </w:r>
      <m:oMath>
        <m:r>
          <m:rPr>
            <m:sty m:val="p"/>
          </m:rPr>
          <m:t xml:space="preserve">7,5 × 400 = 3000</m:t>
        </m:r>
      </m:oMath>
      <w:r>
        <w:rPr>
          <w:b w:val="0"/>
        </w:rPr>
        <w:t xml:space="preserve"> cm’dir.</w:t>
      </w:r>
    </w:p>
    <w:p>
      <w:pPr>
        <w:spacing w:after="80"/>
      </w:pPr>
      <w:r>
        <w:rPr>
          <w:b w:val="0"/>
        </w:rPr>
        <w:t xml:space="preserve">100 cm, 1 m olduğundan </w:t>
      </w:r>
      <m:oMath>
        <m:r>
          <m:rPr>
            <m:sty m:val="p"/>
          </m:rPr>
          <m:t xml:space="preserve">3000 ÷ 100 = 30</m:t>
        </m:r>
      </m:oMath>
      <w:r>
        <w:rPr>
          <w:b w:val="0"/>
        </w:rPr>
        <w:t xml:space="preserve"> m bulunur.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30 m = 3000 cm ve 7,5 : 3000 = 1 : 400.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Santimetreyi metreye çevirmeden sonucu vermek.</w:t>
      </w:r>
    </w:p>
    <w:p>
      <w:pPr>
        <w:pStyle w:val="Heading2"/>
      </w:pPr>
      <w:r>
        <w:rPr>
          <w:b w:val="0"/>
        </w:rPr>
        <w:t>Soru 6  Cevap B</w:t>
      </w:r>
    </w:p>
    <w:p>
      <w:pPr>
        <w:spacing w:after="80"/>
      </w:pPr>
      <w:r>
        <w:rPr>
          <w:b w:val="0"/>
        </w:rPr>
        <w:t xml:space="preserve">Depoyu doldurmak için gereken toplam musluk çalışma süresi </w:t>
      </w:r>
      <m:oMath>
        <m:r>
          <m:rPr>
            <m:sty m:val="p"/>
          </m:rPr>
          <m:t xml:space="preserve">8 × 60 = 480</m:t>
        </m:r>
      </m:oMath>
      <w:r>
        <w:rPr>
          <w:b w:val="0"/>
        </w:rPr>
        <w:t xml:space="preserve"> musluk dakikadır.</w:t>
      </w:r>
    </w:p>
    <w:p>
      <w:pPr>
        <w:spacing w:after="80"/>
      </w:pPr>
      <w:r>
        <w:rPr>
          <w:b w:val="0"/>
        </w:rPr>
        <w:t xml:space="preserve">12 musluk için süre </w:t>
      </w:r>
      <m:oMath>
        <m:r>
          <m:rPr>
            <m:sty m:val="p"/>
          </m:rPr>
          <m:t xml:space="preserve">480 ÷ 12 = 40</m:t>
        </m:r>
      </m:oMath>
      <w:r>
        <w:rPr>
          <w:b w:val="0"/>
        </w:rPr>
        <w:t xml:space="preserve"> dakika olur.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8 × 60 = 12 × 40 = 480. Daha çok muslukla süre azalmıştır.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Musluk sayısı artınca süreyi de aynı oranda artırmak.</w:t>
      </w:r>
    </w:p>
    <w:p>
      <w:pPr>
        <w:pStyle w:val="Heading2"/>
      </w:pPr>
      <w:r>
        <w:rPr>
          <w:b w:val="0"/>
        </w:rPr>
        <w:t>Soru 7  Cevap C</w:t>
      </w:r>
    </w:p>
    <w:p>
      <w:pPr>
        <w:spacing w:after="80"/>
      </w:pPr>
      <w:r>
        <w:rPr>
          <w:b w:val="0"/>
        </w:rPr>
        <w:t xml:space="preserve">Toplam pay sayısı </w:t>
      </w:r>
      <m:oMath>
        <m:r>
          <m:rPr>
            <m:sty m:val="p"/>
          </m:rPr>
          <m:t xml:space="preserve">2 + 3 + 5 = 10</m:t>
        </m:r>
      </m:oMath>
      <w:r>
        <w:rPr>
          <w:b w:val="0"/>
        </w:rPr>
        <w:t xml:space="preserve"> olduğundan bir pay </w:t>
      </w:r>
      <m:oMath>
        <m:r>
          <m:rPr>
            <m:sty m:val="p"/>
          </m:rPr>
          <m:t xml:space="preserve">420 ÷ 10 = 42</m:t>
        </m:r>
      </m:oMath>
      <w:r>
        <w:rPr>
          <w:b w:val="0"/>
        </w:rPr>
        <w:t xml:space="preserve"> ayraçtır.</w:t>
      </w:r>
    </w:p>
    <w:p>
      <w:pPr>
        <w:spacing w:after="80"/>
      </w:pPr>
      <w:r>
        <w:rPr>
          <w:b w:val="0"/>
        </w:rPr>
        <w:t xml:space="preserve">B grubu 3 pay alır: </w:t>
      </w:r>
      <m:oMath>
        <m:r>
          <m:rPr>
            <m:sty m:val="p"/>
          </m:rPr>
          <m:t xml:space="preserve">3 × 42 = 126</m:t>
        </m:r>
      </m:oMath>
      <w:r>
        <w:rPr>
          <w:b w:val="0"/>
        </w:rPr>
        <w:t>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A, B ve C sırasıyla 84, 126 ve 210 ayraç alır; toplam 420 ve oran 2 : 3 : 5’tir.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Üç grup olduğu için toplamı eşit üç parçaya bölmek.</w:t>
      </w:r>
    </w:p>
    <w:p>
      <w:pPr>
        <w:pStyle w:val="Heading2"/>
      </w:pPr>
      <w:r>
        <w:rPr>
          <w:b w:val="0"/>
        </w:rPr>
        <w:t>Soru 8  Cevap E</w:t>
      </w:r>
    </w:p>
    <w:p>
      <w:pPr>
        <w:spacing w:after="80"/>
      </w:pPr>
      <w:r>
        <w:rPr>
          <w:b w:val="0"/>
        </w:rPr>
        <w:t xml:space="preserve">Paylar </w:t>
      </w:r>
      <m:oMath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2</m:t>
            </m:r>
          </m:den>
        </m:f>
      </m:oMath>
      <w:r>
        <w:rPr>
          <w:b w:val="0"/>
        </w:rPr>
        <w:t xml:space="preserve">, </w:t>
      </w:r>
      <m:oMath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 ve </w:t>
      </w:r>
      <m:oMath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6</m:t>
            </m:r>
          </m:den>
        </m:f>
      </m:oMath>
      <w:r>
        <w:rPr>
          <w:b w:val="0"/>
        </w:rPr>
        <w:t xml:space="preserve"> ile orantılıdır. Üçü 6 ile çarpılınca pay oranı 3 : 2 : 1 olur.</w:t>
      </w:r>
    </w:p>
    <w:p>
      <w:pPr>
        <w:spacing w:after="80"/>
      </w:pPr>
      <w:r>
        <w:rPr>
          <w:b w:val="0"/>
        </w:rPr>
        <w:t xml:space="preserve">Toplam 6 paydır. Bir pay </w:t>
      </w:r>
      <m:oMath>
        <m:r>
          <m:rPr>
            <m:sty m:val="p"/>
          </m:rPr>
          <m:t xml:space="preserve">132 ÷ 6 = 22</m:t>
        </m:r>
      </m:oMath>
      <w:r>
        <w:rPr>
          <w:b w:val="0"/>
        </w:rPr>
        <w:t xml:space="preserve"> olduğundan en büyük pay </w:t>
      </w:r>
      <m:oMath>
        <m:r>
          <m:rPr>
            <m:sty m:val="p"/>
          </m:rPr>
          <m:t xml:space="preserve">3 × 22 = 66</m:t>
        </m:r>
      </m:oMath>
      <w:r>
        <w:rPr>
          <w:b w:val="0"/>
        </w:rPr>
        <w:t xml:space="preserve"> puldur.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Paylar 66, 44, 22’dir. Toplam 132; 2 × 66 = 3 × 44 = 6 × 22 = 132.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Verilen 2 : 3 : 6 oranını doğru orantı gibi kullanmak.</w:t>
      </w:r>
    </w:p>
    <w:p>
      <w:r>
        <w:br w:type="page"/>
      </w:r>
    </w:p>
    <w:p>
      <w:pPr>
        <w:pStyle w:val="Heading1"/>
      </w:pPr>
      <w:r>
        <w:rPr>
          <w:b w:val="0"/>
        </w:rPr>
        <w:t>Çözümler 9 ile 12</w:t>
      </w:r>
    </w:p>
    <w:p>
      <w:pPr>
        <w:pStyle w:val="Heading2"/>
      </w:pPr>
      <w:r>
        <w:rPr>
          <w:b w:val="0"/>
        </w:rPr>
        <w:t>Soru 9  Cevap A</w:t>
      </w:r>
    </w:p>
    <w:p>
      <w:pPr>
        <w:spacing w:after="80"/>
      </w:pPr>
      <w:r>
        <w:rPr>
          <w:b w:val="0"/>
        </w:rPr>
        <w:t>B’nin payını eşitlemek için ilk oran 3, ikinci oran 2 ile genişletilir. Böylece A : B : C = 9 : 12 : 10 olur.</w:t>
      </w:r>
    </w:p>
    <w:p>
      <w:pPr>
        <w:spacing w:after="80"/>
      </w:pPr>
      <w:r>
        <w:rPr>
          <w:b w:val="0"/>
        </w:rPr>
        <w:t xml:space="preserve">Toplam 31 paydır; bir pay </w:t>
      </w:r>
      <m:oMath>
        <m:r>
          <m:rPr>
            <m:sty m:val="p"/>
          </m:rPr>
          <m:t xml:space="preserve">124 ÷ 31 = 4</m:t>
        </m:r>
      </m:oMath>
      <w:r>
        <w:rPr>
          <w:b w:val="0"/>
        </w:rPr>
        <w:t xml:space="preserve"> kitaptır. C rafında </w:t>
      </w:r>
      <m:oMath>
        <m:r>
          <m:rPr>
            <m:sty m:val="p"/>
          </m:rPr>
          <m:t xml:space="preserve">10 × 4 = 40</m:t>
        </m:r>
      </m:oMath>
      <w:r>
        <w:rPr>
          <w:b w:val="0"/>
        </w:rPr>
        <w:t xml:space="preserve"> kitap vardır.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A = 36, B = 48, C = 40. Toplam 124; 36 : 48 = 3 : 4 ve 48 : 40 = 6 : 5.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B’ye iki farklı pay vererek 3 : 4 : 5 oranını yazmak.</w:t>
      </w:r>
    </w:p>
    <w:p>
      <w:pPr>
        <w:pStyle w:val="Heading2"/>
      </w:pPr>
      <w:r>
        <w:rPr>
          <w:b w:val="0"/>
        </w:rPr>
        <w:t>Soru 10  Cevap D</w:t>
      </w:r>
    </w:p>
    <w:p>
      <w:pPr>
        <w:spacing w:after="80"/>
      </w:pPr>
      <m:oMath>
        <m:r>
          <m:rPr>
            <m:sty m:val="p"/>
          </m:rPr>
          <m:t xml:space="preserve">x = 5k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y = 8k</m:t>
        </m:r>
      </m:oMath>
      <w:r>
        <w:rPr>
          <w:b w:val="0"/>
        </w:rPr>
        <w:t xml:space="preserve"> yazılır. Farktan </w:t>
      </w:r>
      <m:oMath>
        <m:r>
          <m:rPr>
            <m:sty m:val="p"/>
          </m:rPr>
          <m:t xml:space="preserve">3k = 9</m:t>
        </m:r>
      </m:oMath>
      <w:r>
        <w:rPr>
          <w:b w:val="0"/>
        </w:rPr>
        <w:t xml:space="preserve">, dolayısıyla </w:t>
      </w:r>
      <m:oMath>
        <m:r>
          <m:rPr>
            <m:sty m:val="p"/>
          </m:rPr>
          <m:t xml:space="preserve">k = 3</m:t>
        </m:r>
      </m:oMath>
      <w:r>
        <w:rPr>
          <w:b w:val="0"/>
        </w:rPr>
        <w:t xml:space="preserve"> bulunur.</w:t>
      </w:r>
    </w:p>
    <w:p>
      <w:pPr>
        <w:spacing w:after="80"/>
      </w:pPr>
      <m:oMath>
        <m:r>
          <m:rPr>
            <m:sty m:val="p"/>
          </m:rPr>
          <m:t xml:space="preserve">x = 15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y = 24</m:t>
        </m:r>
      </m:oMath>
      <w:r>
        <w:rPr>
          <w:b w:val="0"/>
        </w:rPr>
        <w:t xml:space="preserve"> olduğundan </w:t>
      </w:r>
      <m:oMath>
        <m:r>
          <m:rPr>
            <m:sty m:val="p"/>
          </m:rPr>
          <m:t xml:space="preserve">2x + 3y = 30 + 72 = 102</m:t>
        </m:r>
      </m:oMath>
      <w:r>
        <w:rPr>
          <w:b w:val="0"/>
        </w:rPr>
        <w:t>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15 : 24 = 5 : 8 ve 24 − 15 = 9; ifade 102 eder.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Oranın paylarını x ve y’nin gerçek değerleri sanmak.</w:t>
      </w:r>
    </w:p>
    <w:p>
      <w:pPr>
        <w:pStyle w:val="Heading2"/>
      </w:pPr>
      <w:r>
        <w:rPr>
          <w:b w:val="0"/>
        </w:rPr>
        <w:t>Soru 11  Cevap B</w:t>
      </w:r>
    </w:p>
    <w:p>
      <w:pPr>
        <w:spacing w:after="80"/>
      </w:pPr>
      <w:r>
        <w:rPr>
          <w:b w:val="0"/>
        </w:rPr>
        <w:t xml:space="preserve">Başlangıçtaki sayılar </w:t>
      </w:r>
      <m:oMath>
        <m:r>
          <m:rPr>
            <m:sty m:val="p"/>
          </m:rPr>
          <m:t xml:space="preserve">5k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7k</m:t>
        </m:r>
      </m:oMath>
      <w:r>
        <w:rPr>
          <w:b w:val="0"/>
        </w:rPr>
        <w:t xml:space="preserve"> olsun. Son durumda </w:t>
      </w:r>
      <m:oMath>
        <m:f>
          <m:num>
            <m:r>
              <m:rPr>
                <m:sty m:val="p"/>
              </m:rPr>
              <m:t xml:space="preserve">5k</m:t>
            </m:r>
          </m:num>
          <m:den>
            <m:r>
              <m:rPr>
                <m:sty m:val="p"/>
              </m:rPr>
              <m:t xml:space="preserve">7k + 8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5</m:t>
            </m:r>
          </m:num>
          <m:den>
            <m:r>
              <m:rPr>
                <m:sty m:val="p"/>
              </m:rPr>
              <m:t xml:space="preserve">9</m:t>
            </m:r>
          </m:den>
        </m:f>
      </m:oMath>
      <w:r>
        <w:rPr>
          <w:b w:val="0"/>
        </w:rPr>
        <w:t xml:space="preserve"> olur.</w:t>
      </w:r>
    </w:p>
    <w:p>
      <w:pPr>
        <w:spacing w:after="80"/>
      </w:pPr>
      <w:r>
        <w:rPr>
          <w:b w:val="0"/>
        </w:rPr>
        <w:t xml:space="preserve">İçler dışlar çarpımından </w:t>
      </w:r>
      <m:oMath>
        <m:r>
          <m:rPr>
            <m:sty m:val="p"/>
          </m:rPr>
          <m:t xml:space="preserve">45k = 35k + 40</m:t>
        </m:r>
      </m:oMath>
      <w:r>
        <w:rPr>
          <w:b w:val="0"/>
        </w:rPr>
        <w:t xml:space="preserve">, buradan </w:t>
      </w:r>
      <m:oMath>
        <m:r>
          <m:rPr>
            <m:sty m:val="p"/>
          </m:rPr>
          <m:t xml:space="preserve">k = 4</m:t>
        </m:r>
      </m:oMath>
      <w:r>
        <w:rPr>
          <w:b w:val="0"/>
        </w:rPr>
        <w:t xml:space="preserve"> bulunur. İlk toplam </w:t>
      </w:r>
      <m:oMath>
        <m:r>
          <m:rPr>
            <m:sty m:val="p"/>
          </m:rPr>
          <m:t xml:space="preserve">12k = 48</m:t>
        </m:r>
      </m:oMath>
      <w:r>
        <w:rPr>
          <w:b w:val="0"/>
        </w:rPr>
        <w:t xml:space="preserve"> taştır.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Başlangıçta 20 kırmızı, 28 mavi taş vardır. 8 mavi eklenince 20 : 36 = 5 : 9 olur.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Eklenen 8 taşı toplamın iki parçasına birden eklemek.</w:t>
      </w:r>
    </w:p>
    <w:p>
      <w:pPr>
        <w:pStyle w:val="Heading2"/>
      </w:pPr>
      <w:r>
        <w:rPr>
          <w:b w:val="0"/>
        </w:rPr>
        <w:t>Soru 12  Cevap C</w:t>
      </w:r>
    </w:p>
    <w:p>
      <w:pPr>
        <w:spacing w:after="80"/>
      </w:pPr>
      <w:r>
        <w:rPr>
          <w:b w:val="0"/>
        </w:rPr>
        <w:t xml:space="preserve">İlk kapta </w:t>
      </w:r>
      <m:oMath>
        <m:r>
          <m:rPr>
            <m:sty m:val="p"/>
          </m:rPr>
          <m:t xml:space="preserve">25 ÷ 5 = 5</m:t>
        </m:r>
      </m:oMath>
      <w:r>
        <w:rPr>
          <w:b w:val="0"/>
        </w:rPr>
        <w:t xml:space="preserve"> litrelik paylar vardır: 5 litre portakal suyu, 20 litre su. İkinci kapta </w:t>
      </w:r>
      <m:oMath>
        <m:r>
          <m:rPr>
            <m:sty m:val="p"/>
          </m:rPr>
          <m:t xml:space="preserve">30 ÷ 5 = 6</m:t>
        </m:r>
      </m:oMath>
      <w:r>
        <w:rPr>
          <w:b w:val="0"/>
        </w:rPr>
        <w:t xml:space="preserve"> litrelik paylar vardır: 12 litre portakal suyu, 18 litre su.</w:t>
      </w:r>
    </w:p>
    <w:p>
      <w:pPr>
        <w:spacing w:after="80"/>
      </w:pPr>
      <w:r>
        <w:rPr>
          <w:b w:val="0"/>
        </w:rPr>
        <w:t xml:space="preserve">Birleşimde portakal suyu </w:t>
      </w:r>
      <m:oMath>
        <m:r>
          <m:rPr>
            <m:sty m:val="p"/>
          </m:rPr>
          <m:t xml:space="preserve">5 + 12 = 17</m:t>
        </m:r>
      </m:oMath>
      <w:r>
        <w:rPr>
          <w:b w:val="0"/>
        </w:rPr>
        <w:t xml:space="preserve"> litre, su </w:t>
      </w:r>
      <m:oMath>
        <m:r>
          <m:rPr>
            <m:sty m:val="p"/>
          </m:rPr>
          <m:t xml:space="preserve">20 + 18 = 38</m:t>
        </m:r>
      </m:oMath>
      <w:r>
        <w:rPr>
          <w:b w:val="0"/>
        </w:rPr>
        <w:t xml:space="preserve"> litredir. İstenen oran </w:t>
      </w:r>
      <m:oMath>
        <m:f>
          <m:num>
            <m:r>
              <m:rPr>
                <m:sty m:val="p"/>
              </m:rPr>
              <m:t xml:space="preserve">17</m:t>
            </m:r>
          </m:num>
          <m:den>
            <m:r>
              <m:rPr>
                <m:sty m:val="p"/>
              </m:rPr>
              <m:t xml:space="preserve">38</m:t>
            </m:r>
          </m:den>
        </m:f>
      </m:oMath>
      <w:r>
        <w:rPr>
          <w:b w:val="0"/>
        </w:rPr>
        <w:t xml:space="preserve"> olur.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Bileşenlerin toplamı 17 + 38 = 55 litredir; başlangıçtaki 25 + 30 litreyi karşılar.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Oranların pay ve paydalarını doğrudan toplamak ya da su yerine tüm karışımı paydaya yazmak.</w:t>
      </w:r>
    </w:p>
    <w:p>
      <w:r>
        <w:br w:type="page"/>
      </w:r>
    </w:p>
    <w:p>
      <w:pPr>
        <w:pStyle w:val="Heading1"/>
      </w:pPr>
      <w:r>
        <w:rPr>
          <w:b w:val="0"/>
        </w:rPr>
        <w:t>Çözümler 13 ile 16</w:t>
      </w:r>
    </w:p>
    <w:p>
      <w:pPr>
        <w:pStyle w:val="Heading2"/>
      </w:pPr>
      <w:r>
        <w:rPr>
          <w:b w:val="0"/>
        </w:rPr>
        <w:t>Soru 13  Cevap A</w:t>
      </w:r>
    </w:p>
    <w:p>
      <w:pPr>
        <w:spacing w:after="80"/>
      </w:pPr>
      <w:r>
        <w:rPr>
          <w:b w:val="0"/>
        </w:rPr>
        <w:t xml:space="preserve">Doğru orantıda tüm çiftler için </w:t>
      </w:r>
      <m:oMath>
        <m:f>
          <m:num>
            <m:r>
              <m:rPr>
                <m:sty m:val="p"/>
              </m:rPr>
              <m:t xml:space="preserve">y</m:t>
            </m:r>
          </m:num>
          <m:den>
            <m:r>
              <m:rPr>
                <m:sty m:val="p"/>
              </m:rPr>
              <m:t xml:space="preserve">x</m:t>
            </m:r>
          </m:den>
        </m:f>
      </m:oMath>
      <w:r>
        <w:rPr>
          <w:b w:val="0"/>
        </w:rPr>
        <w:t xml:space="preserve"> sabit olmalıdır. A satırında </w:t>
      </w:r>
      <m:oMath>
        <m:r>
          <m:rPr>
            <m:sty m:val="p"/>
          </m:rPr>
          <m:t xml:space="preserve">12 ÷ 2 = 24 ÷ 4 = 36 ÷ 6 = 6</m:t>
        </m:r>
      </m:oMath>
      <w:r>
        <w:rPr>
          <w:b w:val="0"/>
        </w:rPr>
        <w:t xml:space="preserve"> olduğundan koşul sağlanır.</w:t>
      </w:r>
    </w:p>
    <w:p>
      <w:pPr>
        <w:spacing w:after="80"/>
      </w:pPr>
      <w:r>
        <w:rPr>
          <w:b w:val="0"/>
        </w:rPr>
        <w:t xml:space="preserve">B satırında oranlar 7, 6,5 ve </w:t>
      </w:r>
      <m:oMath>
        <m:f>
          <m:num>
            <m:r>
              <m:rPr>
                <m:sty m:val="p"/>
              </m:rPr>
              <m:t xml:space="preserve">19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; C’de 18, 4,5 ve 2; D’de 4, 6 ve 8; E’de 6, 5 ve </w:t>
      </w:r>
      <m:oMath>
        <m:f>
          <m:num>
            <m:r>
              <m:rPr>
                <m:sty m:val="p"/>
              </m:rPr>
              <m:t xml:space="preserve">14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>’tür. Bu satırlarda oran sabit değildir.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A satırı y = 6x kuralını üç x değeri için de sağlar. Diğer dört satırda ilk iki oran bile farklıdır.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Eşit x artışlarında eşit y artışını tek başına doğru orantı için yeterli saymak.</w:t>
      </w:r>
    </w:p>
    <w:p>
      <w:pPr>
        <w:pStyle w:val="Heading2"/>
      </w:pPr>
      <w:r>
        <w:rPr>
          <w:b w:val="0"/>
        </w:rPr>
        <w:t>Soru 14  Cevap E</w:t>
      </w:r>
    </w:p>
    <w:p>
      <w:pPr>
        <w:spacing w:after="80"/>
      </w:pPr>
      <w:r>
        <w:rPr>
          <w:b w:val="0"/>
        </w:rPr>
        <w:t xml:space="preserve">Bir makinenin bir saatteki üretimi </w:t>
      </w:r>
      <m:oMath>
        <m:r>
          <m:rPr>
            <m:sty m:val="p"/>
          </m:rPr>
          <m:t xml:space="preserve">540 ÷ (6 × 3) = 30</m:t>
        </m:r>
      </m:oMath>
      <w:r>
        <w:rPr>
          <w:b w:val="0"/>
        </w:rPr>
        <w:t xml:space="preserve"> parçadır.</w:t>
      </w:r>
    </w:p>
    <w:p>
      <w:pPr>
        <w:spacing w:after="80"/>
      </w:pPr>
      <w:r>
        <w:rPr>
          <w:b w:val="0"/>
        </w:rPr>
        <w:t xml:space="preserve">9 makinenin 5 saatteki üretimi </w:t>
      </w:r>
      <m:oMath>
        <m:r>
          <m:rPr>
            <m:sty m:val="p"/>
          </m:rPr>
          <m:t xml:space="preserve">9 × 5 × 30 = 1350</m:t>
        </m:r>
      </m:oMath>
      <w:r>
        <w:rPr>
          <w:b w:val="0"/>
        </w:rPr>
        <w:t xml:space="preserve"> parçadır.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30 parça/makine saat hızı ilk durumda 6 × 3 × 30 = 540, yeni durumda 9 × 5 × 30 = 1350 verir.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Yalnızca makine sayısını veya yalnızca çalışma süresini ölçeklemek.</w:t>
      </w:r>
    </w:p>
    <w:p>
      <w:pPr>
        <w:pStyle w:val="Heading2"/>
      </w:pPr>
      <w:r>
        <w:rPr>
          <w:b w:val="0"/>
        </w:rPr>
        <w:t>Soru 15  Cevap D</w:t>
      </w:r>
    </w:p>
    <w:p>
      <w:pPr>
        <w:spacing w:after="80"/>
      </w:pPr>
      <w:r>
        <w:rPr>
          <w:b w:val="0"/>
        </w:rPr>
        <w:t xml:space="preserve">İşin tamamı </w:t>
      </w:r>
      <m:oMath>
        <m:r>
          <m:rPr>
            <m:sty m:val="p"/>
          </m:rPr>
          <m:t xml:space="preserve">12 × 15 = 180</m:t>
        </m:r>
      </m:oMath>
      <w:r>
        <w:rPr>
          <w:b w:val="0"/>
        </w:rPr>
        <w:t xml:space="preserve"> kişi günlük emek gerektirir. İlk 5 günde </w:t>
      </w:r>
      <m:oMath>
        <m:r>
          <m:rPr>
            <m:sty m:val="p"/>
          </m:rPr>
          <m:t xml:space="preserve">12 × 5 = 60</m:t>
        </m:r>
      </m:oMath>
      <w:r>
        <w:rPr>
          <w:b w:val="0"/>
        </w:rPr>
        <w:t xml:space="preserve"> kişi günlük iş tamamlanır.</w:t>
      </w:r>
    </w:p>
    <w:p>
      <w:pPr>
        <w:spacing w:after="80"/>
      </w:pPr>
      <w:r>
        <w:rPr>
          <w:b w:val="0"/>
        </w:rPr>
        <w:t xml:space="preserve">Kalan iş </w:t>
      </w:r>
      <m:oMath>
        <m:r>
          <m:rPr>
            <m:sty m:val="p"/>
          </m:rPr>
          <m:t xml:space="preserve">180 − 60 = 120</m:t>
        </m:r>
      </m:oMath>
      <w:r>
        <w:rPr>
          <w:b w:val="0"/>
        </w:rPr>
        <w:t xml:space="preserve"> kişi gündür. 8 kişi bu işi </w:t>
      </w:r>
      <m:oMath>
        <m:r>
          <m:rPr>
            <m:sty m:val="p"/>
          </m:rPr>
          <m:t xml:space="preserve">120 ÷ 8 = 15</m:t>
        </m:r>
      </m:oMath>
      <w:r>
        <w:rPr>
          <w:b w:val="0"/>
        </w:rPr>
        <w:t xml:space="preserve"> günde bitirir. Toplam süre </w:t>
      </w:r>
      <m:oMath>
        <m:r>
          <m:rPr>
            <m:sty m:val="p"/>
          </m:rPr>
          <m:t xml:space="preserve">5 + 15 = 20</m:t>
        </m:r>
      </m:oMath>
      <w:r>
        <w:rPr>
          <w:b w:val="0"/>
        </w:rPr>
        <w:t xml:space="preserve"> gündür.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İlk 5 günde 60, sonraki 15 günde 120 kişi günlük iş yapılır; toplam 180’dir.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Kalan işin süresini başlangıçtan itibaren toplam süre sanmak.</w:t>
      </w:r>
    </w:p>
    <w:p>
      <w:pPr>
        <w:pStyle w:val="Heading2"/>
      </w:pPr>
      <w:r>
        <w:rPr>
          <w:b w:val="0"/>
        </w:rPr>
        <w:t>Soru 16  Cevap B</w:t>
      </w:r>
    </w:p>
    <w:p>
      <w:pPr>
        <w:spacing w:after="80"/>
      </w:pPr>
      <w:r>
        <w:rPr>
          <w:b w:val="0"/>
        </w:rPr>
        <w:t xml:space="preserve">Yollar </w:t>
      </w:r>
      <m:oMath>
        <m:r>
          <m:rPr>
            <m:sty m:val="p"/>
          </m:rPr>
          <m:t xml:space="preserve">4d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7d</m:t>
        </m:r>
      </m:oMath>
      <w:r>
        <w:rPr>
          <w:b w:val="0"/>
        </w:rPr>
        <w:t xml:space="preserve">, süreler </w:t>
      </w:r>
      <m:oMath>
        <m:r>
          <m:rPr>
            <m:sty m:val="p"/>
          </m:rPr>
          <m:t xml:space="preserve">5t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6t</m:t>
        </m:r>
      </m:oMath>
      <w:r>
        <w:rPr>
          <w:b w:val="0"/>
        </w:rPr>
        <w:t xml:space="preserve"> olsun. Hızlar sırasıyla </w:t>
      </w:r>
      <m:oMath>
        <m:f>
          <m:num>
            <m:r>
              <m:rPr>
                <m:sty m:val="p"/>
              </m:rPr>
              <m:t xml:space="preserve">4d</m:t>
            </m:r>
          </m:num>
          <m:den>
            <m:r>
              <m:rPr>
                <m:sty m:val="p"/>
              </m:rPr>
              <m:t xml:space="preserve">5t</m:t>
            </m:r>
          </m:den>
        </m:f>
      </m:oMath>
      <w:r>
        <w:rPr>
          <w:b w:val="0"/>
        </w:rPr>
        <w:t xml:space="preserve"> ve </w:t>
      </w:r>
      <m:oMath>
        <m:f>
          <m:num>
            <m:r>
              <m:rPr>
                <m:sty m:val="p"/>
              </m:rPr>
              <m:t xml:space="preserve">7d</m:t>
            </m:r>
          </m:num>
          <m:den>
            <m:r>
              <m:rPr>
                <m:sty m:val="p"/>
              </m:rPr>
              <m:t xml:space="preserve">6t</m:t>
            </m:r>
          </m:den>
        </m:f>
      </m:oMath>
      <w:r>
        <w:rPr>
          <w:b w:val="0"/>
        </w:rPr>
        <w:t xml:space="preserve"> olur.</w:t>
      </w:r>
    </w:p>
    <w:p>
      <w:pPr>
        <w:spacing w:after="80"/>
      </w:pPr>
      <w:r>
        <w:rPr>
          <w:b w:val="0"/>
        </w:rPr>
        <w:t xml:space="preserve">Hız oranı </w:t>
      </w:r>
      <m:oMath>
        <m:f>
          <m:num>
            <m:r>
              <m:rPr>
                <m:sty m:val="p"/>
              </m:rPr>
              <m:t xml:space="preserve">4d</m:t>
            </m:r>
          </m:num>
          <m:den>
            <m:r>
              <m:rPr>
                <m:sty m:val="p"/>
              </m:rPr>
              <m:t xml:space="preserve">5t</m:t>
            </m:r>
          </m:den>
        </m:f>
        <m:r>
          <m:rPr>
            <m:sty m:val="p"/>
          </m:rPr>
          <m:t xml:space="preserve"> × </m:t>
        </m:r>
        <m:f>
          <m:num>
            <m:r>
              <m:rPr>
                <m:sty m:val="p"/>
              </m:rPr>
              <m:t xml:space="preserve">6t</m:t>
            </m:r>
          </m:num>
          <m:den>
            <m:r>
              <m:rPr>
                <m:sty m:val="p"/>
              </m:rPr>
              <m:t xml:space="preserve">7d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24</m:t>
            </m:r>
          </m:num>
          <m:den>
            <m:r>
              <m:rPr>
                <m:sty m:val="p"/>
              </m:rPr>
              <m:t xml:space="preserve">35</m:t>
            </m:r>
          </m:den>
        </m:f>
      </m:oMath>
      <w:r>
        <w:rPr>
          <w:b w:val="0"/>
        </w:rPr>
        <w:t xml:space="preserve"> olarak bulunur.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 xml:space="preserve">Örneğin yollar 40 ve 70 km, süreler 5 ve 6 saat seçilirse hızlar 8 ve </w:t>
      </w:r>
      <m:oMath>
        <m:f>
          <m:num>
            <m:r>
              <m:rPr>
                <m:sty m:val="p"/>
              </m:rPr>
              <m:t xml:space="preserve">35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rPr>
          <w:b w:val="0"/>
        </w:rPr>
        <w:t xml:space="preserve"> km/saattir; oran yine </w:t>
      </w:r>
      <m:oMath>
        <m:f>
          <m:num>
            <m:r>
              <m:rPr>
                <m:sty m:val="p"/>
              </m:rPr>
              <m:t xml:space="preserve">24</m:t>
            </m:r>
          </m:num>
          <m:den>
            <m:r>
              <m:rPr>
                <m:sty m:val="p"/>
              </m:rPr>
              <m:t xml:space="preserve">35</m:t>
            </m:r>
          </m:den>
        </m:f>
      </m:oMath>
      <w:r>
        <w:rPr>
          <w:b w:val="0"/>
        </w:rPr>
        <w:t xml:space="preserve"> olur.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Süre oranını ters çevirmeden yol oranıyla çarpmak.</w:t>
      </w:r>
    </w:p>
    <w:p>
      <w:r>
        <w:br w:type="page"/>
      </w:r>
    </w:p>
    <w:p>
      <w:pPr>
        <w:pStyle w:val="Heading1"/>
      </w:pPr>
      <w:r>
        <w:rPr>
          <w:b w:val="0"/>
        </w:rPr>
        <w:t>Çözümler 17 ile 20</w:t>
      </w:r>
    </w:p>
    <w:p>
      <w:pPr>
        <w:pStyle w:val="Heading2"/>
      </w:pPr>
      <w:r>
        <w:rPr>
          <w:b w:val="0"/>
        </w:rPr>
        <w:t>Soru 17  Cevap C</w:t>
      </w:r>
    </w:p>
    <w:p>
      <w:pPr>
        <w:spacing w:after="80"/>
      </w:pPr>
      <w:r>
        <w:rPr>
          <w:b w:val="0"/>
        </w:rPr>
        <w:t xml:space="preserve">Gerçek parkur uzunluğu </w:t>
      </w:r>
      <m:oMath>
        <m:r>
          <m:rPr>
            <m:sty m:val="p"/>
          </m:rPr>
          <m:t xml:space="preserve">12 × 15 000 = 180 000</m:t>
        </m:r>
      </m:oMath>
      <w:r>
        <w:rPr>
          <w:b w:val="0"/>
        </w:rPr>
        <w:t xml:space="preserve"> cm’dir.</w:t>
      </w:r>
    </w:p>
    <w:p>
      <w:pPr>
        <w:spacing w:after="80"/>
      </w:pPr>
      <w:r>
        <w:rPr>
          <w:b w:val="0"/>
        </w:rPr>
        <w:t xml:space="preserve">İkinci haritadaki uzunluk </w:t>
      </w:r>
      <m:oMath>
        <m:r>
          <m:rPr>
            <m:sty m:val="p"/>
          </m:rPr>
          <m:t xml:space="preserve">180 000 ÷ 25 000 = 7,2</m:t>
        </m:r>
      </m:oMath>
      <w:r>
        <w:rPr>
          <w:b w:val="0"/>
        </w:rPr>
        <w:t xml:space="preserve"> cm olur.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12 × 15 000 = 7,2 × 25 000 = 180 000 cm. Daha büyük ölçek paydasında çizim kısalmıştır.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Ölçek paydası artarken harita uzunluğunu da artırmak.</w:t>
      </w:r>
    </w:p>
    <w:p>
      <w:pPr>
        <w:pStyle w:val="Heading2"/>
      </w:pPr>
      <w:r>
        <w:rPr>
          <w:b w:val="0"/>
        </w:rPr>
        <w:t>Soru 18  Cevap C</w:t>
      </w:r>
    </w:p>
    <w:p>
      <w:pPr>
        <w:spacing w:after="80"/>
      </w:pPr>
      <w:r>
        <w:rPr>
          <w:b w:val="0"/>
        </w:rPr>
        <w:t xml:space="preserve">160 çanta için gereken kullanılabilir kumaş </w:t>
      </w:r>
      <m:oMath>
        <m:r>
          <m:rPr>
            <m:sty m:val="p"/>
          </m:rPr>
          <m:t xml:space="preserve">160 × 5 ÷ 8 = 100</m:t>
        </m:r>
      </m:oMath>
      <w:r>
        <w:rPr>
          <w:b w:val="0"/>
        </w:rPr>
        <w:t xml:space="preserve"> metredir.</w:t>
      </w:r>
    </w:p>
    <w:p>
      <w:pPr>
        <w:spacing w:after="80"/>
      </w:pPr>
      <w:r>
        <w:rPr>
          <w:b w:val="0"/>
        </w:rPr>
        <w:t xml:space="preserve">Alınan kumaşın %80’i kullanılabilir. Toplam uzunluk </w:t>
      </w:r>
      <m:oMath>
        <m:r>
          <m:rPr>
            <m:sty m:val="p"/>
          </m:rPr>
          <m:t xml:space="preserve">L</m:t>
        </m:r>
      </m:oMath>
      <w:r>
        <w:rPr>
          <w:b w:val="0"/>
        </w:rPr>
        <w:t xml:space="preserve"> ise </w:t>
      </w:r>
      <m:oMath>
        <m:f>
          <m:num>
            <m:r>
              <m:rPr>
                <m:sty m:val="p"/>
              </m:rPr>
              <m:t xml:space="preserve">4L</m:t>
            </m:r>
          </m:num>
          <m:den>
            <m:r>
              <m:rPr>
                <m:sty m:val="p"/>
              </m:rPr>
              <m:t xml:space="preserve">5</m:t>
            </m:r>
          </m:den>
        </m:f>
        <m:r>
          <m:rPr>
            <m:sty m:val="p"/>
          </m:rPr>
          <m:t xml:space="preserve"> = 100</m:t>
        </m:r>
      </m:oMath>
      <w:r>
        <w:rPr>
          <w:b w:val="0"/>
        </w:rPr>
        <w:t xml:space="preserve"> olur. Buradan </w:t>
      </w:r>
      <m:oMath>
        <m:r>
          <m:rPr>
            <m:sty m:val="p"/>
          </m:rPr>
          <m:t xml:space="preserve">L = 125</m:t>
        </m:r>
      </m:oMath>
      <w:r>
        <w:rPr>
          <w:b w:val="0"/>
        </w:rPr>
        <w:t xml:space="preserve"> metre bulunur.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125 metrenin %20’si 25 metredir; kalan 100 metre, 5 metrelik 20 parça ve 20 × 8 = 160 çanta sağlar.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Net ihtiyaca %20 eklemek; kaybın satın alınan toplam üzerinden verildiğini atlamak.</w:t>
      </w:r>
    </w:p>
    <w:p>
      <w:pPr>
        <w:pStyle w:val="Heading2"/>
      </w:pPr>
      <w:r>
        <w:rPr>
          <w:b w:val="0"/>
        </w:rPr>
        <w:t>Soru 19  Cevap E</w:t>
      </w:r>
    </w:p>
    <w:p>
      <w:pPr>
        <w:spacing w:after="80"/>
      </w:pPr>
      <w:r>
        <w:rPr>
          <w:b w:val="0"/>
        </w:rPr>
        <w:t xml:space="preserve">İlk sayılar </w:t>
      </w:r>
      <m:oMath>
        <m:r>
          <m:rPr>
            <m:sty m:val="p"/>
          </m:rPr>
          <m:t xml:space="preserve">4k</m:t>
        </m:r>
      </m:oMath>
      <w:r>
        <w:rPr>
          <w:b w:val="0"/>
        </w:rPr>
        <w:t xml:space="preserve"> ve </w:t>
      </w:r>
      <m:oMath>
        <m:r>
          <m:rPr>
            <m:sty m:val="p"/>
          </m:rPr>
          <m:t xml:space="preserve">9k</m:t>
        </m:r>
      </m:oMath>
      <w:r>
        <w:rPr>
          <w:b w:val="0"/>
        </w:rPr>
        <w:t xml:space="preserve"> olsun. Son durumda </w:t>
      </w:r>
      <m:oMath>
        <m:f>
          <m:num>
            <m:r>
              <m:rPr>
                <m:sty m:val="p"/>
              </m:rPr>
              <m:t xml:space="preserve">4k − 6</m:t>
            </m:r>
          </m:num>
          <m:den>
            <m:r>
              <m:rPr>
                <m:sty m:val="p"/>
              </m:rPr>
              <m:t xml:space="preserve">9k − 18</m:t>
            </m:r>
          </m:den>
        </m:f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2</m:t>
            </m:r>
          </m:den>
        </m:f>
      </m:oMath>
      <w:r>
        <w:rPr>
          <w:b w:val="0"/>
        </w:rPr>
        <w:t xml:space="preserve"> olur.</w:t>
      </w:r>
    </w:p>
    <w:p>
      <w:pPr>
        <w:spacing w:after="80"/>
      </w:pPr>
      <m:oMath>
        <m:r>
          <m:rPr>
            <m:sty m:val="p"/>
          </m:rPr>
          <m:t xml:space="preserve">8k − 12 = 9k − 18</m:t>
        </m:r>
      </m:oMath>
      <w:r>
        <w:rPr>
          <w:b w:val="0"/>
        </w:rPr>
        <w:t xml:space="preserve"> eşitliğinden </w:t>
      </w:r>
      <m:oMath>
        <m:r>
          <m:rPr>
            <m:sty m:val="p"/>
          </m:rPr>
          <m:t xml:space="preserve">k = 6</m:t>
        </m:r>
      </m:oMath>
      <w:r>
        <w:rPr>
          <w:b w:val="0"/>
        </w:rPr>
        <w:t xml:space="preserve"> bulunur. Başlangıçtaki toplam </w:t>
      </w:r>
      <m:oMath>
        <m:r>
          <m:rPr>
            <m:sty m:val="p"/>
          </m:rPr>
          <m:t xml:space="preserve">13k = 78</m:t>
        </m:r>
      </m:oMath>
      <w:r>
        <w:rPr>
          <w:b w:val="0"/>
        </w:rPr>
        <w:t xml:space="preserve"> kalemdir.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Başlangıçta 24 ve 54 kalem vardır. Çıkarılınca 18 ve 36 kalır; miktarlar pozitiftir ve oran 1 : 2’dir.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İki kutudan çıkarılan miktarların toplamını oranın tek bir payından düşmek.</w:t>
      </w:r>
    </w:p>
    <w:p>
      <w:pPr>
        <w:pStyle w:val="Heading2"/>
      </w:pPr>
      <w:r>
        <w:rPr>
          <w:b w:val="0"/>
        </w:rPr>
        <w:t>Soru 20  Cevap D</w:t>
      </w:r>
    </w:p>
    <w:p>
      <w:pPr>
        <w:spacing w:after="80"/>
      </w:pPr>
      <w:r>
        <w:rPr>
          <w:b w:val="0"/>
        </w:rPr>
        <w:t xml:space="preserve">Bir A makinesinin dakikalık üretimi </w:t>
      </w:r>
      <m:oMath>
        <m:r>
          <m:rPr>
            <m:sty m:val="p"/>
          </m:rPr>
          <m:t xml:space="preserve">120 ÷ (3 × 8) = 5</m:t>
        </m:r>
      </m:oMath>
      <w:r>
        <w:rPr>
          <w:b w:val="0"/>
        </w:rPr>
        <w:t xml:space="preserve">, bir B makinesinin dakikalık üretimi </w:t>
      </w:r>
      <m:oMath>
        <m:r>
          <m:rPr>
            <m:sty m:val="p"/>
          </m:rPr>
          <m:t xml:space="preserve">90 ÷ (2 × 6) = 7,5</m:t>
        </m:r>
      </m:oMath>
      <w:r>
        <w:rPr>
          <w:b w:val="0"/>
        </w:rPr>
        <w:t xml:space="preserve"> parçadır.</w:t>
      </w:r>
    </w:p>
    <w:p>
      <w:pPr>
        <w:spacing w:after="80"/>
      </w:pPr>
      <w:r>
        <w:rPr>
          <w:b w:val="0"/>
        </w:rPr>
        <w:t xml:space="preserve">Yeni grubun dakikalık üretimi </w:t>
      </w:r>
      <m:oMath>
        <m:r>
          <m:rPr>
            <m:sty m:val="p"/>
          </m:rPr>
          <m:t xml:space="preserve">2 × 5 + 4 × 7,5 = 40</m:t>
        </m:r>
      </m:oMath>
      <w:r>
        <w:rPr>
          <w:b w:val="0"/>
        </w:rPr>
        <w:t xml:space="preserve"> parçadır. Gerekli süre </w:t>
      </w:r>
      <m:oMath>
        <m:r>
          <m:rPr>
            <m:sty m:val="p"/>
          </m:rPr>
          <m:t xml:space="preserve">480 ÷ 40 = 12</m:t>
        </m:r>
      </m:oMath>
      <w:r>
        <w:rPr>
          <w:b w:val="0"/>
        </w:rPr>
        <w:t xml:space="preserve"> dakikadır.</w:t>
      </w:r>
    </w:p>
    <w:p>
      <w:pPr>
        <w:spacing w:after="60"/>
      </w:pPr>
      <w:r>
        <w:rPr>
          <w:b/>
        </w:rPr>
        <w:t xml:space="preserve">Kontrol  </w:t>
      </w:r>
      <w:r>
        <w:rPr>
          <w:b w:val="0"/>
        </w:rPr>
        <w:t>12 dakikada A makineleri 120, B makineleri 360 parça üretir; toplam 480’dir. Verilen ilk üretimler de 5 ve 7,5 hızlarıyla sağlanır.</w:t>
      </w:r>
    </w:p>
    <w:p>
      <w:pPr>
        <w:spacing w:after="120"/>
      </w:pPr>
      <w:r>
        <w:rPr>
          <w:b/>
        </w:rPr>
        <w:t xml:space="preserve">Sık hata  </w:t>
      </w:r>
      <w:r>
        <w:rPr>
          <w:b w:val="0"/>
        </w:rPr>
        <w:t>Farklı türlerdeki bütün makinelerin hızını eşit kabul etmek.</w:t>
      </w:r>
    </w:p>
    <w:p>
      <w:r>
        <w:br w:type="page"/>
      </w:r>
    </w:p>
    <w:p>
      <w:pPr>
        <w:pStyle w:val="Heading1"/>
      </w:pPr>
      <w:r>
        <w:rPr>
          <w:b w:val="0"/>
        </w:rPr>
        <w:t>Kazanım ve güçlük hedefleri</w:t>
      </w:r>
    </w:p>
    <w:p>
      <w:r>
        <w:rPr>
          <w:b w:val="0"/>
        </w:rPr>
        <w:t>Sorular 1 ile 10. Ana kazanım oran ve orantı kavramlarını kullanarak problem çözmedir. Güçlük etiketleri hedef olup öğrenci verisiyle doğrulanmamıştır.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4176"/>
        <w:gridCol w:w="1152"/>
        <w:gridCol w:w="4032"/>
      </w:tblGrid>
      <w:tr>
        <w:trPr>
          <w:cantSplit/>
          <w:tblHeader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Soru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Alt beceri hedefi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Güçlük hedefi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Hedefin gerekçesi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Parça oranından toplamı paylaştırır.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Tek ortak katsayı ve toplam ilişkisi.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Sabit birim fiyatla doğru orantı kurar.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Birim fiyat ve tek ölçekleme.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bileşenin verilen oranını korur.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Bilinen parçadan diğer parçaya geçiş.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Doğru orantı tablosunda iki bilinmeyeni bulur.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Aynı sabitle iki yönlü işlem.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Ölçek oranıyla uzunluk ve birim dönüşümü yapar.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Tek ölçek çarpımı ve santimetreden metreye dönüşüm.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Sabit işte araç sayısı ile süre arasında ters orantı kurar.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Tek çarpım sabiti.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 toplamı üç sayıyla doğru orantılı paylaştırır.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Kolay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Toplam pay sayısı doğrudan bulunur.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 toplamı ters orantılı paylaştırır.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Tersleri alıp tam sayı paylarına dönüştürme.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Ortak nicelik üzerinden iki oranı birleştirir.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Oranlarda ortak payı eşitleyip toplamı kullanma.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Oran ve farktan cebirsel ifadenin değerini bulur.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Farktan ortak katsayı bulma ve ifadede yerine koyma.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b w:val="0"/>
        </w:rPr>
        <w:t>Kazanım ve güçlük hedefleri</w:t>
      </w:r>
    </w:p>
    <w:p>
      <w:r>
        <w:rPr>
          <w:b w:val="0"/>
        </w:rPr>
        <w:t>Sorular 11 ile 20. Ana kazanım oran ve orantı kavramlarını kullanarak problem çözmedir. Güçlük etiketleri hedef olup öğrenci verisiyle doğrulanmamıştır.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20"/>
        <w:gridCol w:w="4176"/>
        <w:gridCol w:w="1152"/>
        <w:gridCol w:w="4032"/>
      </w:tblGrid>
      <w:tr>
        <w:trPr>
          <w:cantSplit/>
          <w:tblHeader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Soru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Alt beceri hedefi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Güçlük hedefi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Hedefin gerekçesi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 parçaya ekleme yapıldığında değişen oranı modeller.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İlk ve son durumun aynı katsayıyla ilişkilendirilmesi.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Farklı oranlı iki karışımın birleşimini hesaplar.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Her karışımın paylarını hacimle ağırlıklandırma.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Doğru orantıyı sabit farktan ve ters orantıdan ayırt eder.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Beş veri dizisinin oran sabitini karşılaştırma.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Üretimi araç sayısı ve süreyle birlikte orantılar.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doğru orantı çarpanını birlikte kullanma.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Kısmen biten işte değişen kişi sayısıyla kalan süreyi bulur.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İleri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Tamamlanan işi ayırma ve kalan işe ters orantı uygulama.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Yol ve süre oranlarından hız oranını türetir.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 doğru ve bir ters etkiyi aynı oranda birleştirme.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Aynı gerçek uzunluğu iki farklı ölçekte karşılaştırır.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Orta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Sabit gerçek uzunluktan ikinci çizime geçiş.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Birim üretim oranını kullanılabilir malzeme oranıyla birleştirir.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İleri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Net ihtiyaçtan kayıp öncesi toplam ihtiyaca geçiş.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parçadan farklı eksiltmeler sonrası oran denklemi kurar.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İleri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değişen miktarı ve pozitiflik koşulunu birlikte izleme.</w:t>
            </w:r>
          </w:p>
        </w:tc>
      </w:tr>
      <w:tr>
        <w:trPr>
          <w:cantSplit/>
        </w:trPr>
        <w:tc>
          <w:tcPr>
            <w:tcW w:type="dxa" w:w="72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417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araç türünün birim hızlarını bulup ortak üretimi hesaplar.</w:t>
            </w:r>
          </w:p>
        </w:tc>
        <w:tc>
          <w:tcPr>
            <w:tcW w:type="dxa" w:w="115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İleri</w:t>
            </w:r>
          </w:p>
        </w:tc>
        <w:tc>
          <w:tcPr>
            <w:tcW w:type="dxa" w:w="403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İki ayrı orantıdan hız çıkarma ve toplam hızla süre bulma.</w:t>
            </w:r>
          </w:p>
        </w:tc>
      </w:tr>
    </w:tbl>
    <w:p>
      <w:r>
        <w:br w:type="page"/>
      </w:r>
    </w:p>
    <w:p>
      <w:pPr>
        <w:pStyle w:val="Heading1"/>
      </w:pPr>
      <w:r>
        <w:rPr>
          <w:b w:val="0"/>
        </w:rPr>
        <w:t>Üretim ve kaynak notları</w:t>
      </w:r>
    </w:p>
    <w:p>
      <w:pPr>
        <w:pStyle w:val="Heading2"/>
      </w:pPr>
      <w:r>
        <w:rPr>
          <w:b w:val="0"/>
        </w:rPr>
        <w:t>Özgün üretim</w:t>
      </w:r>
    </w:p>
    <w:p>
      <w:r>
        <w:rPr>
          <w:b w:val="0"/>
        </w:rPr>
        <w:t>20 soru bu pilot için yapay zekâ desteğiyle sıfırdan oluşturuldu. Yayımlanmış sınav soruları yeniden yazılmadı; soru metinleri, bağlamlar ve sayısal kurgular bir sınav kitapçığından alınmadı. Kapsam kaynakları, kavramların ve sınav bağlamının doğrulanması için kullanıldı.</w:t>
      </w:r>
    </w:p>
    <w:p>
      <w:r>
        <w:rPr>
          <w:b w:val="0"/>
        </w:rPr>
        <w:t>Oran ve orantının yaygın matematiksel yapıları başka yayınlarda da bulunabilir. Tüm yayınları kapsayan benzerlik taraması veya hak sahipliği tespiti yapılmadı. Pilot henüz bağımsız alan editörü incelemesi ve öğrenci uygulaması görmedi.</w:t>
      </w:r>
    </w:p>
    <w:p>
      <w:pPr>
        <w:pStyle w:val="Heading2"/>
      </w:pPr>
      <w:r>
        <w:rPr>
          <w:b w:val="0"/>
        </w:rPr>
        <w:t>Kaynaklar</w:t>
      </w:r>
    </w:p>
    <w:p>
      <w:r>
        <w:rPr>
          <w:b w:val="0"/>
        </w:rPr>
        <w:t>Kaynak kontrol tarihi 15 Eylül 2026. Aşağıdaki açıklamalar, kaynakların bu çalışmada hangi amaçla kullanıldığını belirtir.</w:t>
      </w:r>
    </w:p>
    <w:p>
      <w:pPr>
        <w:spacing w:after="60"/>
      </w:pPr>
      <w:r>
        <w:rPr>
          <w:b/>
        </w:rPr>
        <w:t>MEB OGM Materyal Matematik 9</w:t>
      </w:r>
    </w:p>
    <w:p>
      <w:pPr>
        <w:spacing w:after="60"/>
      </w:pPr>
      <w:r>
        <w:rPr>
          <w:b w:val="0"/>
        </w:rPr>
        <w:t>Oran ve Orantı bölümü, basılı sayfa 155. Oran kurma ve oranla problem çözme kapsamı için kullanıldı. Eski ders kitabındaki 9.3.5.1 numarası, güncel TYT resmî soru dağılımı kodu olarak sunulmadı.</w:t>
      </w:r>
    </w:p>
    <w:p>
      <w:pPr>
        <w:spacing w:after="200"/>
      </w:pPr>
      <w:r>
        <w:rPr>
          <w:b w:val="0"/>
          <w:sz w:val="16"/>
        </w:rPr>
        <w:t>https://ogmmateryal.eba.gov.tr/panel/upload/etkilesimli/kitap/matematik/09/unite3/files/basic-html/page77.html</w:t>
      </w:r>
    </w:p>
    <w:p>
      <w:pPr>
        <w:spacing w:after="60"/>
      </w:pPr>
      <w:r>
        <w:rPr>
          <w:b/>
        </w:rPr>
        <w:t>MEB Türkiye Yüzyılı Maarif Modeli</w:t>
      </w:r>
    </w:p>
    <w:p>
      <w:pPr>
        <w:spacing w:after="60"/>
      </w:pPr>
      <w:r>
        <w:rPr>
          <w:b w:val="0"/>
        </w:rPr>
        <w:t>7. sınıf Sayılar ve Nicelikler 2 teması; oran ilişkileri, orantılı durumları yorumlama ve çözümü farklı stratejiyle doğrulama için kavramsal dayanak. Bu kaynak bir TYT kapsam belgesi değildir.</w:t>
      </w:r>
    </w:p>
    <w:p>
      <w:pPr>
        <w:spacing w:after="200"/>
      </w:pPr>
      <w:r>
        <w:rPr>
          <w:b w:val="0"/>
          <w:sz w:val="16"/>
        </w:rPr>
        <w:t>https://tymm.meb.gov.tr/ortaokul-matematik-dersi/unite/464</w:t>
      </w:r>
    </w:p>
    <w:p>
      <w:pPr>
        <w:spacing w:after="60"/>
      </w:pPr>
      <w:r>
        <w:rPr>
          <w:b/>
        </w:rPr>
        <w:t>ÖSYM 2026 YKS Kılavuzu</w:t>
      </w:r>
    </w:p>
    <w:p>
      <w:pPr>
        <w:spacing w:after="60"/>
      </w:pPr>
      <w:r>
        <w:rPr>
          <w:b w:val="0"/>
        </w:rPr>
        <w:t>TYT ve Temel Matematik testinin sınav bağlamı için incelendi. Bu pilotun resmî sınav eşdeğerliği, çıkacak soru sayısı veya 2027 kapsamı hakkında sonuç çıkarılmadı.</w:t>
      </w:r>
    </w:p>
    <w:p>
      <w:pPr>
        <w:spacing w:after="200"/>
      </w:pPr>
      <w:r>
        <w:rPr>
          <w:b w:val="0"/>
          <w:sz w:val="16"/>
        </w:rPr>
        <w:t>https://dokuman.osym.gov.tr/pdfdokuman/2026/YKS/basvuru_kilavuz06022026.pdf</w:t>
      </w:r>
    </w:p>
    <w:p>
      <w:pPr>
        <w:pStyle w:val="Heading2"/>
      </w:pPr>
      <w:r>
        <w:rPr>
          <w:b w:val="0"/>
        </w:rPr>
        <w:t>İlk öğrenci uygulaması</w:t>
      </w:r>
    </w:p>
    <w:p>
      <w:r>
        <w:rPr>
          <w:b w:val="0"/>
        </w:rPr>
        <w:t>Uygulamada soru bazında doğru, yanlış, boş ve süre bilgisi kaydedilebilir. Önce çözümü görmeden yanıt alınmalı; ardından anlaşılmayan ifadeler sorulmalıdır. Küçük bir grubun bulguları yalnızca bu gruba ilişkin ön geri bildirimdir. Bu dosyada öğrenci sonucu veya satış beklentisi bildirilmez.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2" w:val="left"/>
      </w:tabs>
    </w:pPr>
    <w:r>
      <w:rPr>
        <w:sz w:val="16"/>
      </w:rPr>
      <w:t>Çözümler  •  Sürüm 1.0  •  15 Eylül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YKS SORU BANKALARI  |  ORAN ORANTI  |  PİLOT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Arial" w:hAnsi="Arial" w:eastAsia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 Oran Orantı Çözümler</dc:title>
  <dc:subject>20 soruluk özgün pilot</dc:subject>
  <dc:creator>YKS Soru Bankaları</dc:creator>
  <cp:keywords>TYT, matematik, oran, orantı, pilot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